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3B48" w14:textId="39EC3F33" w:rsidR="00287148" w:rsidRDefault="00000000">
      <w:pPr>
        <w:pStyle w:val="Corpotesto"/>
        <w:ind w:left="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40807FB" wp14:editId="37416A0F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A70E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32F2E203" w14:textId="77777777" w:rsidR="00395579" w:rsidRDefault="00395579" w:rsidP="00395579">
      <w:pPr>
        <w:ind w:right="287"/>
        <w:rPr>
          <w:bCs/>
        </w:rPr>
      </w:pPr>
    </w:p>
    <w:p w14:paraId="484DBA90" w14:textId="77777777" w:rsidR="00C1383A" w:rsidRDefault="00C1383A" w:rsidP="00C1383A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0052E911" w14:textId="77777777" w:rsidR="00C1383A" w:rsidRPr="00C1383A" w:rsidRDefault="00C1383A" w:rsidP="00C1383A">
      <w:pPr>
        <w:widowControl/>
        <w:autoSpaceDE/>
        <w:autoSpaceDN/>
        <w:jc w:val="both"/>
        <w:rPr>
          <w:rFonts w:eastAsia="Times New Roman"/>
          <w:color w:val="1F1F1F"/>
          <w:lang w:eastAsia="it-IT"/>
        </w:rPr>
      </w:pPr>
    </w:p>
    <w:p w14:paraId="1F77B2AA" w14:textId="77777777" w:rsidR="00C1383A" w:rsidRPr="00C1383A" w:rsidRDefault="00C1383A" w:rsidP="00C1383A">
      <w:pPr>
        <w:jc w:val="both"/>
        <w:rPr>
          <w:rFonts w:eastAsia="Times New Roman"/>
          <w:b/>
          <w:lang w:eastAsia="it-IT"/>
        </w:rPr>
      </w:pPr>
      <w:r w:rsidRPr="00C1383A">
        <w:rPr>
          <w:rFonts w:eastAsia="Times New Roman"/>
          <w:b/>
          <w:lang w:eastAsia="it-IT"/>
        </w:rPr>
        <w:t xml:space="preserve">VERBALE </w:t>
      </w:r>
      <w:proofErr w:type="gramStart"/>
      <w:r w:rsidRPr="00C1383A">
        <w:rPr>
          <w:rFonts w:eastAsia="Times New Roman"/>
          <w:b/>
          <w:lang w:eastAsia="it-IT"/>
        </w:rPr>
        <w:t>GLO  N</w:t>
      </w:r>
      <w:proofErr w:type="gramEnd"/>
      <w:r w:rsidRPr="00C1383A">
        <w:rPr>
          <w:rFonts w:eastAsia="Times New Roman"/>
          <w:b/>
          <w:lang w:eastAsia="it-IT"/>
        </w:rPr>
        <w:t xml:space="preserve">° 3 </w:t>
      </w:r>
    </w:p>
    <w:p w14:paraId="4E0DD942" w14:textId="77777777" w:rsidR="00C1383A" w:rsidRPr="00C1383A" w:rsidRDefault="00C1383A" w:rsidP="00C1383A">
      <w:pPr>
        <w:jc w:val="both"/>
        <w:rPr>
          <w:rFonts w:eastAsia="Times New Roman"/>
          <w:b/>
          <w:lang w:eastAsia="it-IT"/>
        </w:rPr>
      </w:pPr>
    </w:p>
    <w:p w14:paraId="045486FB" w14:textId="77777777" w:rsidR="00C1383A" w:rsidRPr="00C1383A" w:rsidRDefault="00C1383A" w:rsidP="00C1383A">
      <w:pPr>
        <w:spacing w:line="276" w:lineRule="auto"/>
        <w:jc w:val="both"/>
      </w:pPr>
      <w:r w:rsidRPr="00C1383A">
        <w:rPr>
          <w:rFonts w:eastAsia="Times New Roman"/>
          <w:lang w:eastAsia="it-IT"/>
        </w:rPr>
        <w:t xml:space="preserve">Il giorno </w:t>
      </w:r>
      <w:proofErr w:type="gramStart"/>
      <w:r w:rsidRPr="00C1383A">
        <w:rPr>
          <w:rFonts w:eastAsia="Times New Roman"/>
          <w:lang w:eastAsia="it-IT"/>
        </w:rPr>
        <w:t>…….</w:t>
      </w:r>
      <w:proofErr w:type="gramEnd"/>
      <w:r w:rsidRPr="00C1383A">
        <w:rPr>
          <w:rFonts w:eastAsia="Times New Roman"/>
          <w:lang w:eastAsia="it-IT"/>
        </w:rPr>
        <w:t>. del mese di …………… dell’anno …</w:t>
      </w:r>
      <w:proofErr w:type="gramStart"/>
      <w:r w:rsidRPr="00C1383A">
        <w:rPr>
          <w:rFonts w:eastAsia="Times New Roman"/>
          <w:lang w:eastAsia="it-IT"/>
        </w:rPr>
        <w:t>…….</w:t>
      </w:r>
      <w:proofErr w:type="gramEnd"/>
      <w:r w:rsidRPr="00C1383A">
        <w:rPr>
          <w:rFonts w:eastAsia="Times New Roman"/>
          <w:lang w:eastAsia="it-IT"/>
        </w:rPr>
        <w:t>, alle ore …</w:t>
      </w:r>
      <w:proofErr w:type="gramStart"/>
      <w:r w:rsidRPr="00C1383A">
        <w:rPr>
          <w:rFonts w:eastAsia="Times New Roman"/>
          <w:lang w:eastAsia="it-IT"/>
        </w:rPr>
        <w:t>…….</w:t>
      </w:r>
      <w:proofErr w:type="gramEnd"/>
      <w:r w:rsidRPr="00C1383A">
        <w:rPr>
          <w:rFonts w:eastAsia="Times New Roman"/>
          <w:lang w:eastAsia="it-IT"/>
        </w:rPr>
        <w:t xml:space="preserve">, nei locali </w:t>
      </w:r>
      <w:r w:rsidRPr="00C1383A">
        <w:t xml:space="preserve">dell’Istituto Istruzione Superiore </w:t>
      </w:r>
      <w:proofErr w:type="gramStart"/>
      <w:r w:rsidRPr="00C1383A">
        <w:t>“ Domenico</w:t>
      </w:r>
      <w:proofErr w:type="gramEnd"/>
      <w:r w:rsidRPr="00C1383A">
        <w:t xml:space="preserve"> Rea” sede di ……………………………, Via …………………</w:t>
      </w:r>
      <w:proofErr w:type="gramStart"/>
      <w:r w:rsidRPr="00C1383A">
        <w:t>…….</w:t>
      </w:r>
      <w:proofErr w:type="gramEnd"/>
      <w:r w:rsidRPr="00C1383A">
        <w:t xml:space="preserve">, si è riunito il G.L.O.  </w:t>
      </w:r>
      <w:proofErr w:type="gramStart"/>
      <w:r w:rsidRPr="00C1383A">
        <w:t>all’uopo</w:t>
      </w:r>
      <w:proofErr w:type="gramEnd"/>
      <w:r w:rsidRPr="00C1383A">
        <w:t xml:space="preserve"> convocato </w:t>
      </w:r>
      <w:proofErr w:type="gramStart"/>
      <w:r w:rsidRPr="00C1383A">
        <w:t>con  avviso</w:t>
      </w:r>
      <w:proofErr w:type="gramEnd"/>
      <w:r w:rsidRPr="00C1383A">
        <w:t xml:space="preserve"> del ………………</w:t>
      </w:r>
      <w:proofErr w:type="gramStart"/>
      <w:r w:rsidRPr="00C1383A">
        <w:t>…….</w:t>
      </w:r>
      <w:proofErr w:type="gramEnd"/>
      <w:r w:rsidRPr="00C1383A">
        <w:t>, Prot. n° ………. per l’alunno/</w:t>
      </w:r>
      <w:proofErr w:type="gramStart"/>
      <w:r w:rsidRPr="00C1383A">
        <w:t>a  …</w:t>
      </w:r>
      <w:proofErr w:type="gramEnd"/>
      <w:r w:rsidRPr="00C1383A">
        <w:t>……………………………………</w:t>
      </w:r>
      <w:proofErr w:type="gramStart"/>
      <w:r w:rsidRPr="00C1383A">
        <w:t>…….</w:t>
      </w:r>
      <w:proofErr w:type="gramEnd"/>
      <w:r w:rsidRPr="00C1383A">
        <w:t xml:space="preserve">., classe ………… sez. </w:t>
      </w:r>
      <w:proofErr w:type="gramStart"/>
      <w:r w:rsidRPr="00C1383A">
        <w:t>…….</w:t>
      </w:r>
      <w:proofErr w:type="gramEnd"/>
      <w:r w:rsidRPr="00C1383A">
        <w:t>, per discutere il seguente o. d. g.:</w:t>
      </w:r>
    </w:p>
    <w:p w14:paraId="39CB0208" w14:textId="77777777" w:rsidR="00C1383A" w:rsidRPr="00C1383A" w:rsidRDefault="00C1383A" w:rsidP="00C1383A">
      <w:pPr>
        <w:pStyle w:val="Paragrafoelenco"/>
        <w:widowControl/>
        <w:numPr>
          <w:ilvl w:val="0"/>
          <w:numId w:val="27"/>
        </w:numPr>
        <w:suppressAutoHyphens/>
        <w:autoSpaceDE/>
        <w:spacing w:after="240" w:line="276" w:lineRule="auto"/>
        <w:contextualSpacing/>
        <w:jc w:val="both"/>
        <w:textAlignment w:val="baseline"/>
      </w:pPr>
      <w:bookmarkStart w:id="0" w:name="_Hlk191285387"/>
      <w:r w:rsidRPr="00C1383A">
        <w:t xml:space="preserve">Verifica finale P.E.I. </w:t>
      </w:r>
      <w:proofErr w:type="spellStart"/>
      <w:r w:rsidRPr="00C1383A">
        <w:t>a.s.</w:t>
      </w:r>
      <w:proofErr w:type="spellEnd"/>
      <w:r w:rsidRPr="00C1383A">
        <w:t xml:space="preserve"> ……………;</w:t>
      </w:r>
    </w:p>
    <w:bookmarkEnd w:id="0"/>
    <w:p w14:paraId="3C19C53F" w14:textId="77777777" w:rsidR="00C1383A" w:rsidRPr="00C1383A" w:rsidRDefault="00C1383A" w:rsidP="00C1383A">
      <w:pPr>
        <w:pStyle w:val="Paragrafoelenco"/>
        <w:widowControl/>
        <w:numPr>
          <w:ilvl w:val="0"/>
          <w:numId w:val="27"/>
        </w:numPr>
        <w:suppressAutoHyphens/>
        <w:autoSpaceDE/>
        <w:spacing w:after="240" w:line="276" w:lineRule="auto"/>
        <w:contextualSpacing/>
        <w:jc w:val="both"/>
        <w:textAlignment w:val="baseline"/>
      </w:pPr>
      <w:r w:rsidRPr="00C1383A">
        <w:t xml:space="preserve">Formalizzazione delle proposte di sostegno didattico e delle altre risorse per </w:t>
      </w:r>
      <w:proofErr w:type="spellStart"/>
      <w:r w:rsidRPr="00C1383A">
        <w:t>l’a.s.</w:t>
      </w:r>
      <w:proofErr w:type="spellEnd"/>
      <w:r w:rsidRPr="00C1383A">
        <w:t xml:space="preserve"> successivo”.</w:t>
      </w:r>
    </w:p>
    <w:p w14:paraId="43B0E1A5" w14:textId="77777777" w:rsidR="00C1383A" w:rsidRPr="00C1383A" w:rsidRDefault="00C1383A" w:rsidP="00C1383A">
      <w:pPr>
        <w:pStyle w:val="Paragrafoelenco"/>
        <w:widowControl/>
        <w:numPr>
          <w:ilvl w:val="0"/>
          <w:numId w:val="27"/>
        </w:numPr>
        <w:suppressAutoHyphens/>
        <w:autoSpaceDE/>
        <w:spacing w:after="240" w:line="276" w:lineRule="auto"/>
        <w:contextualSpacing/>
        <w:jc w:val="both"/>
        <w:textAlignment w:val="baseline"/>
        <w:rPr>
          <w:rFonts w:eastAsia="Times New Roman"/>
          <w:lang w:eastAsia="it-IT"/>
        </w:rPr>
      </w:pPr>
      <w:r w:rsidRPr="00C1383A">
        <w:rPr>
          <w:rFonts w:eastAsia="Times New Roman"/>
          <w:lang w:eastAsia="it-IT"/>
        </w:rPr>
        <w:t>Varie ed eventuali.</w:t>
      </w:r>
    </w:p>
    <w:p w14:paraId="73CD5606" w14:textId="77777777" w:rsidR="00C1383A" w:rsidRPr="00C1383A" w:rsidRDefault="00C1383A" w:rsidP="00483EB1">
      <w:pPr>
        <w:spacing w:line="276" w:lineRule="auto"/>
        <w:jc w:val="both"/>
        <w:rPr>
          <w:rFonts w:eastAsia="Times New Roman"/>
          <w:lang w:eastAsia="it-IT"/>
        </w:rPr>
      </w:pPr>
      <w:r w:rsidRPr="00C1383A">
        <w:rPr>
          <w:rFonts w:eastAsia="Times New Roman"/>
          <w:lang w:eastAsia="it-IT"/>
        </w:rPr>
        <w:t>Presiede la seduta il D.S. (o un suo delegato) prof. ……………………………………</w:t>
      </w:r>
      <w:proofErr w:type="gramStart"/>
      <w:r w:rsidRPr="00C1383A">
        <w:rPr>
          <w:rFonts w:eastAsia="Times New Roman"/>
          <w:lang w:eastAsia="it-IT"/>
        </w:rPr>
        <w:t>…….</w:t>
      </w:r>
      <w:proofErr w:type="gramEnd"/>
      <w:r w:rsidRPr="00C1383A">
        <w:rPr>
          <w:rFonts w:eastAsia="Times New Roman"/>
          <w:lang w:eastAsia="it-IT"/>
        </w:rPr>
        <w:t>.</w:t>
      </w:r>
    </w:p>
    <w:p w14:paraId="276A1147" w14:textId="77777777" w:rsidR="00C1383A" w:rsidRPr="00C1383A" w:rsidRDefault="00C1383A" w:rsidP="00483EB1">
      <w:pPr>
        <w:spacing w:line="276" w:lineRule="auto"/>
        <w:jc w:val="both"/>
        <w:rPr>
          <w:rFonts w:eastAsia="Times New Roman"/>
          <w:lang w:eastAsia="it-IT"/>
        </w:rPr>
      </w:pPr>
      <w:r w:rsidRPr="00C1383A">
        <w:rPr>
          <w:rFonts w:eastAsia="Times New Roman"/>
          <w:lang w:eastAsia="it-IT"/>
        </w:rPr>
        <w:t xml:space="preserve">Funge da segretario verbalizzante il prof. ……………………………………………………………. </w:t>
      </w:r>
    </w:p>
    <w:p w14:paraId="2B259641" w14:textId="77777777" w:rsidR="00C1383A" w:rsidRPr="00C1383A" w:rsidRDefault="00C1383A" w:rsidP="00483EB1">
      <w:pPr>
        <w:spacing w:line="276" w:lineRule="auto"/>
        <w:jc w:val="both"/>
        <w:rPr>
          <w:rFonts w:eastAsia="Times New Roman"/>
          <w:lang w:eastAsia="it-IT"/>
        </w:rPr>
      </w:pPr>
      <w:r w:rsidRPr="00C1383A">
        <w:rPr>
          <w:rFonts w:eastAsia="Times New Roman"/>
          <w:lang w:eastAsia="it-IT"/>
        </w:rPr>
        <w:t>Partecipano i genitori dell’alunno/</w:t>
      </w:r>
      <w:proofErr w:type="gramStart"/>
      <w:r w:rsidRPr="00C1383A">
        <w:rPr>
          <w:rFonts w:eastAsia="Times New Roman"/>
          <w:lang w:eastAsia="it-IT"/>
        </w:rPr>
        <w:t>a  …</w:t>
      </w:r>
      <w:proofErr w:type="gramEnd"/>
      <w:r w:rsidRPr="00C1383A">
        <w:rPr>
          <w:rFonts w:eastAsia="Times New Roman"/>
          <w:lang w:eastAsia="it-IT"/>
        </w:rPr>
        <w:t>…………………………………………………………………</w:t>
      </w:r>
      <w:proofErr w:type="gramStart"/>
      <w:r w:rsidRPr="00C1383A">
        <w:rPr>
          <w:rFonts w:eastAsia="Times New Roman"/>
          <w:lang w:eastAsia="it-IT"/>
        </w:rPr>
        <w:t>…….</w:t>
      </w:r>
      <w:proofErr w:type="gramEnd"/>
      <w:r w:rsidRPr="00C1383A">
        <w:rPr>
          <w:rFonts w:eastAsia="Times New Roman"/>
          <w:lang w:eastAsia="it-IT"/>
        </w:rPr>
        <w:t xml:space="preserve">. mentre per la componente medica è …………. </w:t>
      </w:r>
      <w:proofErr w:type="gramStart"/>
      <w:r w:rsidRPr="00C1383A">
        <w:rPr>
          <w:rFonts w:eastAsia="Times New Roman"/>
          <w:lang w:eastAsia="it-IT"/>
        </w:rPr>
        <w:t>il  Dott.</w:t>
      </w:r>
      <w:proofErr w:type="gramEnd"/>
      <w:r w:rsidRPr="00C1383A">
        <w:rPr>
          <w:rFonts w:eastAsia="Times New Roman"/>
          <w:lang w:eastAsia="it-IT"/>
        </w:rPr>
        <w:t xml:space="preserve">/la dott.ssa ……………………………………    </w:t>
      </w:r>
    </w:p>
    <w:p w14:paraId="5C01FDB3" w14:textId="77777777" w:rsidR="00C1383A" w:rsidRPr="00C1383A" w:rsidRDefault="00C1383A" w:rsidP="00483EB1">
      <w:pPr>
        <w:spacing w:line="276" w:lineRule="auto"/>
        <w:jc w:val="both"/>
      </w:pPr>
      <w:r w:rsidRPr="00C1383A">
        <w:t>Sono presenti i docenti elencati nella seguente tabella:</w:t>
      </w:r>
    </w:p>
    <w:tbl>
      <w:tblPr>
        <w:tblStyle w:val="Grigliatabellachiara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449"/>
        <w:gridCol w:w="1488"/>
        <w:gridCol w:w="1482"/>
      </w:tblGrid>
      <w:tr w:rsidR="00C1383A" w:rsidRPr="00C1383A" w14:paraId="7542280D" w14:textId="77777777" w:rsidTr="00483EB1">
        <w:trPr>
          <w:jc w:val="center"/>
        </w:trPr>
        <w:tc>
          <w:tcPr>
            <w:tcW w:w="3209" w:type="dxa"/>
          </w:tcPr>
          <w:p w14:paraId="536E9DCF" w14:textId="77777777" w:rsidR="00C1383A" w:rsidRPr="00C1383A" w:rsidRDefault="00C1383A" w:rsidP="00483EB1">
            <w:pPr>
              <w:spacing w:line="276" w:lineRule="auto"/>
              <w:jc w:val="both"/>
            </w:pPr>
            <w:r w:rsidRPr="00C1383A">
              <w:t>Cognome e nome</w:t>
            </w:r>
          </w:p>
        </w:tc>
        <w:tc>
          <w:tcPr>
            <w:tcW w:w="3449" w:type="dxa"/>
          </w:tcPr>
          <w:p w14:paraId="55A8E99C" w14:textId="77777777" w:rsidR="00C1383A" w:rsidRPr="00C1383A" w:rsidRDefault="00C1383A" w:rsidP="00483EB1">
            <w:pPr>
              <w:spacing w:line="276" w:lineRule="auto"/>
              <w:jc w:val="both"/>
            </w:pPr>
            <w:r w:rsidRPr="00C1383A">
              <w:t>Qualifica</w:t>
            </w:r>
          </w:p>
        </w:tc>
        <w:tc>
          <w:tcPr>
            <w:tcW w:w="1488" w:type="dxa"/>
          </w:tcPr>
          <w:p w14:paraId="4C16F697" w14:textId="77777777" w:rsidR="00C1383A" w:rsidRPr="00C1383A" w:rsidRDefault="00C1383A" w:rsidP="00483EB1">
            <w:pPr>
              <w:spacing w:line="276" w:lineRule="auto"/>
              <w:jc w:val="both"/>
            </w:pPr>
            <w:r w:rsidRPr="00C1383A">
              <w:t xml:space="preserve">Presente </w:t>
            </w:r>
          </w:p>
        </w:tc>
        <w:tc>
          <w:tcPr>
            <w:tcW w:w="1482" w:type="dxa"/>
          </w:tcPr>
          <w:p w14:paraId="27FECE6E" w14:textId="77777777" w:rsidR="00C1383A" w:rsidRPr="00C1383A" w:rsidRDefault="00C1383A" w:rsidP="00483EB1">
            <w:pPr>
              <w:spacing w:line="276" w:lineRule="auto"/>
              <w:jc w:val="both"/>
            </w:pPr>
            <w:r w:rsidRPr="00C1383A">
              <w:t>Assente</w:t>
            </w:r>
          </w:p>
        </w:tc>
      </w:tr>
      <w:tr w:rsidR="00C1383A" w:rsidRPr="00C1383A" w14:paraId="3225FC78" w14:textId="77777777" w:rsidTr="00483EB1">
        <w:trPr>
          <w:jc w:val="center"/>
        </w:trPr>
        <w:tc>
          <w:tcPr>
            <w:tcW w:w="3209" w:type="dxa"/>
          </w:tcPr>
          <w:p w14:paraId="06076F9D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66519B4C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63BF9477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47AF7B9C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059B2A44" w14:textId="77777777" w:rsidTr="00483EB1">
        <w:trPr>
          <w:jc w:val="center"/>
        </w:trPr>
        <w:tc>
          <w:tcPr>
            <w:tcW w:w="3209" w:type="dxa"/>
          </w:tcPr>
          <w:p w14:paraId="7653578A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76524210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4CBD669C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19163FD2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04927B20" w14:textId="77777777" w:rsidTr="00483EB1">
        <w:trPr>
          <w:jc w:val="center"/>
        </w:trPr>
        <w:tc>
          <w:tcPr>
            <w:tcW w:w="3209" w:type="dxa"/>
          </w:tcPr>
          <w:p w14:paraId="2CB1376A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25A7A6A4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2BB09FD8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31F0F923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6EAF1ACD" w14:textId="77777777" w:rsidTr="00483EB1">
        <w:trPr>
          <w:jc w:val="center"/>
        </w:trPr>
        <w:tc>
          <w:tcPr>
            <w:tcW w:w="3209" w:type="dxa"/>
          </w:tcPr>
          <w:p w14:paraId="028A3213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0AAFC644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1455DD80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3D1F23D9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2C51D0A6" w14:textId="77777777" w:rsidTr="00483EB1">
        <w:trPr>
          <w:jc w:val="center"/>
        </w:trPr>
        <w:tc>
          <w:tcPr>
            <w:tcW w:w="3209" w:type="dxa"/>
          </w:tcPr>
          <w:p w14:paraId="4EA42042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09767280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201348E8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1EE0ACCC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7177BCEF" w14:textId="77777777" w:rsidTr="00483EB1">
        <w:trPr>
          <w:jc w:val="center"/>
        </w:trPr>
        <w:tc>
          <w:tcPr>
            <w:tcW w:w="3209" w:type="dxa"/>
          </w:tcPr>
          <w:p w14:paraId="59BE2F2B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70246DAB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40902C49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75FFCD66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15B4C5B2" w14:textId="77777777" w:rsidTr="00483EB1">
        <w:trPr>
          <w:jc w:val="center"/>
        </w:trPr>
        <w:tc>
          <w:tcPr>
            <w:tcW w:w="3209" w:type="dxa"/>
          </w:tcPr>
          <w:p w14:paraId="199818D5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7AFD6E87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6786385D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232D236D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489F5494" w14:textId="77777777" w:rsidTr="00483EB1">
        <w:trPr>
          <w:jc w:val="center"/>
        </w:trPr>
        <w:tc>
          <w:tcPr>
            <w:tcW w:w="3209" w:type="dxa"/>
          </w:tcPr>
          <w:p w14:paraId="531100E0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4E5B6897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23C8532E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572BDBE2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  <w:tr w:rsidR="00C1383A" w:rsidRPr="00C1383A" w14:paraId="7270EED4" w14:textId="77777777" w:rsidTr="00483EB1">
        <w:trPr>
          <w:jc w:val="center"/>
        </w:trPr>
        <w:tc>
          <w:tcPr>
            <w:tcW w:w="3209" w:type="dxa"/>
          </w:tcPr>
          <w:p w14:paraId="237C85B0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3449" w:type="dxa"/>
          </w:tcPr>
          <w:p w14:paraId="7B217532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8" w:type="dxa"/>
          </w:tcPr>
          <w:p w14:paraId="4D99EB36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  <w:tc>
          <w:tcPr>
            <w:tcW w:w="1482" w:type="dxa"/>
          </w:tcPr>
          <w:p w14:paraId="24E14DC3" w14:textId="77777777" w:rsidR="00C1383A" w:rsidRPr="00C1383A" w:rsidRDefault="00C1383A" w:rsidP="00483EB1">
            <w:pPr>
              <w:spacing w:line="276" w:lineRule="auto"/>
              <w:jc w:val="both"/>
            </w:pPr>
          </w:p>
        </w:tc>
      </w:tr>
    </w:tbl>
    <w:p w14:paraId="718735AC" w14:textId="77777777" w:rsidR="00C1383A" w:rsidRPr="00C1383A" w:rsidRDefault="00C1383A" w:rsidP="00C1383A">
      <w:pPr>
        <w:spacing w:before="240" w:line="276" w:lineRule="auto"/>
        <w:jc w:val="both"/>
        <w:rPr>
          <w:rFonts w:eastAsia="Times New Roman"/>
          <w:lang w:eastAsia="it-IT"/>
        </w:rPr>
      </w:pPr>
      <w:r w:rsidRPr="00C1383A">
        <w:rPr>
          <w:rFonts w:eastAsia="Times New Roman"/>
          <w:lang w:eastAsia="it-IT"/>
        </w:rPr>
        <w:t xml:space="preserve">Il Presidente, constatata la validità della seduta procede con la disamina del </w:t>
      </w:r>
      <w:proofErr w:type="gramStart"/>
      <w:r w:rsidRPr="00C1383A">
        <w:rPr>
          <w:rFonts w:eastAsia="Times New Roman"/>
          <w:lang w:eastAsia="it-IT"/>
        </w:rPr>
        <w:t>1°</w:t>
      </w:r>
      <w:proofErr w:type="gramEnd"/>
      <w:r w:rsidRPr="00C1383A">
        <w:rPr>
          <w:rFonts w:eastAsia="Times New Roman"/>
          <w:lang w:eastAsia="it-IT"/>
        </w:rPr>
        <w:t xml:space="preserve"> punto all’o.d.g.: </w:t>
      </w:r>
    </w:p>
    <w:p w14:paraId="6B22EEA9" w14:textId="2FD1C644" w:rsidR="00C1383A" w:rsidRDefault="00C1383A" w:rsidP="00C1383A">
      <w:pPr>
        <w:spacing w:line="276" w:lineRule="auto"/>
        <w:jc w:val="both"/>
        <w:rPr>
          <w:rFonts w:eastAsia="Times New Roman"/>
          <w:b/>
          <w:bCs/>
          <w:lang w:eastAsia="it-IT"/>
        </w:rPr>
      </w:pPr>
      <w:r w:rsidRPr="00C1383A">
        <w:rPr>
          <w:rFonts w:eastAsia="Times New Roman"/>
          <w:b/>
          <w:bCs/>
          <w:lang w:eastAsia="it-IT"/>
        </w:rPr>
        <w:t xml:space="preserve">Verifica finale P.E.I. </w:t>
      </w:r>
      <w:proofErr w:type="spellStart"/>
      <w:r w:rsidRPr="00C1383A">
        <w:rPr>
          <w:rFonts w:eastAsia="Times New Roman"/>
          <w:b/>
          <w:bCs/>
          <w:lang w:eastAsia="it-IT"/>
        </w:rPr>
        <w:t>a.s.</w:t>
      </w:r>
      <w:proofErr w:type="spellEnd"/>
      <w:r w:rsidRPr="00C1383A">
        <w:rPr>
          <w:rFonts w:eastAsia="Times New Roman"/>
          <w:b/>
          <w:bCs/>
          <w:lang w:eastAsia="it-IT"/>
        </w:rPr>
        <w:t xml:space="preserve"> ……………;</w:t>
      </w:r>
    </w:p>
    <w:p w14:paraId="58C3D7D5" w14:textId="77777777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>Il Presidente richiama preliminarmente la normativa vigente in materia di tutela della privacy (</w:t>
      </w:r>
      <w:proofErr w:type="spellStart"/>
      <w:r w:rsidRPr="00C1383A">
        <w:rPr>
          <w:rFonts w:eastAsia="Times New Roman"/>
          <w:color w:val="1F1F1F"/>
          <w:lang w:eastAsia="it-IT"/>
        </w:rPr>
        <w:t>D.Lgs.</w:t>
      </w:r>
      <w:proofErr w:type="spellEnd"/>
      <w:r w:rsidRPr="00C1383A">
        <w:rPr>
          <w:rFonts w:eastAsia="Times New Roman"/>
          <w:color w:val="1F1F1F"/>
          <w:lang w:eastAsia="it-IT"/>
        </w:rPr>
        <w:t xml:space="preserve"> 196/2003 e </w:t>
      </w:r>
      <w:proofErr w:type="spellStart"/>
      <w:r w:rsidRPr="00C1383A">
        <w:rPr>
          <w:rFonts w:eastAsia="Times New Roman"/>
          <w:color w:val="1F1F1F"/>
          <w:lang w:eastAsia="it-IT"/>
        </w:rPr>
        <w:t>ss.mm.ii</w:t>
      </w:r>
      <w:proofErr w:type="spellEnd"/>
      <w:r w:rsidRPr="00C1383A">
        <w:rPr>
          <w:rFonts w:eastAsia="Times New Roman"/>
          <w:color w:val="1F1F1F"/>
          <w:lang w:eastAsia="it-IT"/>
        </w:rPr>
        <w:t>., integrato dal Regolamento UE 2016/679 - GDPR), alla quale tutti i componenti del Gruppo di Lavoro Operativo (GLO) sono tenuti nell’esercizio del proprio ruolo.</w:t>
      </w:r>
    </w:p>
    <w:p w14:paraId="6C3BED07" w14:textId="77777777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>Successivamente, dà la parola al docente di sostegno, prof./</w:t>
      </w:r>
      <w:proofErr w:type="spellStart"/>
      <w:r w:rsidRPr="00C1383A">
        <w:rPr>
          <w:rFonts w:eastAsia="Times New Roman"/>
          <w:color w:val="1F1F1F"/>
          <w:lang w:eastAsia="it-IT"/>
        </w:rPr>
        <w:t>ssa</w:t>
      </w:r>
      <w:proofErr w:type="spellEnd"/>
      <w:r w:rsidRPr="00C1383A">
        <w:rPr>
          <w:rFonts w:eastAsia="Times New Roman"/>
          <w:color w:val="1F1F1F"/>
          <w:lang w:eastAsia="it-IT"/>
        </w:rPr>
        <w:t xml:space="preserve"> ________________________, per l'illustrazione del punto in oggetto: </w:t>
      </w:r>
      <w:r w:rsidRPr="00C1383A">
        <w:rPr>
          <w:rFonts w:eastAsia="Times New Roman"/>
          <w:i/>
          <w:iCs/>
          <w:color w:val="1F1F1F"/>
          <w:bdr w:val="none" w:sz="0" w:space="0" w:color="auto" w:frame="1"/>
          <w:lang w:eastAsia="it-IT"/>
        </w:rPr>
        <w:t>"Verifica conclusiva del PEI per l'anno scolastico in corso"</w:t>
      </w:r>
      <w:r w:rsidRPr="00C1383A">
        <w:rPr>
          <w:rFonts w:eastAsia="Times New Roman"/>
          <w:color w:val="1F1F1F"/>
          <w:lang w:eastAsia="it-IT"/>
        </w:rPr>
        <w:t>.</w:t>
      </w:r>
    </w:p>
    <w:p w14:paraId="52011FE6" w14:textId="77777777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>I docenti del Consiglio di Classe e il/la docente di sostegno relazionano congiuntamente in merito alla verifica finale, soffermandosi in particolare sui risultati didattici e formativi conseguiti, nonché sull'efficacia degli interventi, delle strategie adottate, delle misure dispensative/compensative e dell'organizzazione dell'ambiente di apprendimento.</w:t>
      </w:r>
    </w:p>
    <w:p w14:paraId="1031AC39" w14:textId="3D934C98" w:rsidR="00C1383A" w:rsidRPr="00C1383A" w:rsidRDefault="00C1383A" w:rsidP="00C1383A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t xml:space="preserve">Intervento della </w:t>
      </w:r>
      <w:proofErr w:type="gramStart"/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t>famiglia  dello</w:t>
      </w:r>
      <w:proofErr w:type="gramEnd"/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t xml:space="preserve"> studente:</w:t>
      </w:r>
      <w:r>
        <w:rPr>
          <w:rFonts w:eastAsia="Times New Roman"/>
          <w:color w:val="1F1F1F"/>
          <w:bdr w:val="none" w:sz="0" w:space="0" w:color="auto" w:frame="1"/>
          <w:lang w:eastAsia="it-IT"/>
        </w:rPr>
        <w:t xml:space="preserve"> </w:t>
      </w:r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t>La famiglia esprime soddisfazione per i progressi conseguiti riconoscendo l’efficacia degli interventi didattico- educativi adottati. Auspica, inoltre, che per il prossimo anno scolastico sia confermato il progetto inclusivo nella sua realizzazione operativa, nelle metodologie, nelle strategie e nella definizione delle risorse.</w:t>
      </w:r>
    </w:p>
    <w:p w14:paraId="5E349361" w14:textId="3A0B5286" w:rsidR="00C1383A" w:rsidRPr="00C1383A" w:rsidRDefault="00C1383A" w:rsidP="00C1383A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lastRenderedPageBreak/>
        <w:t>Intervento degli specialisti della ASL / NPI:</w:t>
      </w:r>
      <w:r>
        <w:rPr>
          <w:rFonts w:eastAsia="Times New Roman"/>
          <w:color w:val="1F1F1F"/>
          <w:bdr w:val="none" w:sz="0" w:space="0" w:color="auto" w:frame="1"/>
          <w:lang w:eastAsia="it-IT"/>
        </w:rPr>
        <w:t xml:space="preserve"> …………………………</w:t>
      </w:r>
    </w:p>
    <w:p w14:paraId="7E881920" w14:textId="77777777" w:rsidR="00C1383A" w:rsidRDefault="00C1383A" w:rsidP="00C1383A">
      <w:pPr>
        <w:widowControl/>
        <w:autoSpaceDE/>
        <w:autoSpaceDN/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eastAsia="it-IT"/>
        </w:rPr>
      </w:pPr>
    </w:p>
    <w:p w14:paraId="0EEAD8A1" w14:textId="77777777" w:rsidR="00C1383A" w:rsidRPr="00C1383A" w:rsidRDefault="00C1383A" w:rsidP="00C1383A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2E5A6349" w14:textId="77777777" w:rsidR="00C1383A" w:rsidRPr="00C1383A" w:rsidRDefault="00C1383A" w:rsidP="00C1383A">
      <w:pPr>
        <w:widowControl/>
        <w:autoSpaceDE/>
        <w:autoSpaceDN/>
        <w:outlineLvl w:val="2"/>
        <w:rPr>
          <w:rFonts w:eastAsia="Times New Roman"/>
          <w:b/>
          <w:bCs/>
          <w:color w:val="1F1F1F"/>
          <w:lang w:eastAsia="it-IT"/>
        </w:rPr>
      </w:pPr>
      <w:r w:rsidRPr="00C1383A">
        <w:rPr>
          <w:rFonts w:eastAsia="Times New Roman"/>
          <w:b/>
          <w:bCs/>
          <w:color w:val="1F1F1F"/>
          <w:lang w:eastAsia="it-IT"/>
        </w:rPr>
        <w:t>Tabella di Valutazione del Raggiungimento degli Obiettivi Disciplinari</w:t>
      </w:r>
    </w:p>
    <w:p w14:paraId="5C9FC661" w14:textId="77777777" w:rsidR="00C1383A" w:rsidRPr="00C1383A" w:rsidRDefault="00C1383A" w:rsidP="00C1383A">
      <w:pPr>
        <w:widowControl/>
        <w:autoSpaceDE/>
        <w:autoSpaceDN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i/>
          <w:iCs/>
          <w:color w:val="1F1F1F"/>
          <w:bdr w:val="none" w:sz="0" w:space="0" w:color="auto" w:frame="1"/>
          <w:lang w:eastAsia="it-IT"/>
        </w:rPr>
        <w:t>Si riportano di seguito i livelli di raggiungimento degli obiettivi programmati per ciascuna disciplina: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1503"/>
        <w:gridCol w:w="1278"/>
        <w:gridCol w:w="1756"/>
        <w:gridCol w:w="2108"/>
        <w:gridCol w:w="1657"/>
        <w:gridCol w:w="1756"/>
      </w:tblGrid>
      <w:tr w:rsidR="00C1383A" w:rsidRPr="00C1383A" w14:paraId="5444E72C" w14:textId="77777777" w:rsidTr="00C1383A">
        <w:tc>
          <w:tcPr>
            <w:tcW w:w="0" w:type="auto"/>
            <w:hideMark/>
          </w:tcPr>
          <w:p w14:paraId="788A4F6D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Disciplina</w:t>
            </w:r>
          </w:p>
        </w:tc>
        <w:tc>
          <w:tcPr>
            <w:tcW w:w="0" w:type="auto"/>
            <w:hideMark/>
          </w:tcPr>
          <w:p w14:paraId="6D1600C8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Obiettivi non raggiunti</w:t>
            </w:r>
          </w:p>
        </w:tc>
        <w:tc>
          <w:tcPr>
            <w:tcW w:w="0" w:type="auto"/>
            <w:hideMark/>
          </w:tcPr>
          <w:p w14:paraId="0028DFFD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Obiettivi parzialmente raggiunti</w:t>
            </w:r>
          </w:p>
        </w:tc>
        <w:tc>
          <w:tcPr>
            <w:tcW w:w="0" w:type="auto"/>
            <w:hideMark/>
          </w:tcPr>
          <w:p w14:paraId="3B258C9B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Obiettivi sufficientemente raggiunti</w:t>
            </w:r>
          </w:p>
        </w:tc>
        <w:tc>
          <w:tcPr>
            <w:tcW w:w="0" w:type="auto"/>
            <w:hideMark/>
          </w:tcPr>
          <w:p w14:paraId="2A8FE9C8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Obiettivi pienamente raggiunti</w:t>
            </w:r>
          </w:p>
        </w:tc>
        <w:tc>
          <w:tcPr>
            <w:tcW w:w="0" w:type="auto"/>
            <w:hideMark/>
          </w:tcPr>
          <w:p w14:paraId="6E086CDA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 w:rsidRPr="00C1383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Obiettivi da riproporre per l'A.S. successivo</w:t>
            </w:r>
          </w:p>
        </w:tc>
      </w:tr>
      <w:tr w:rsidR="00C1383A" w:rsidRPr="00C1383A" w14:paraId="3C124ABE" w14:textId="77777777" w:rsidTr="00C1383A">
        <w:tc>
          <w:tcPr>
            <w:tcW w:w="0" w:type="auto"/>
            <w:hideMark/>
          </w:tcPr>
          <w:p w14:paraId="7265661D" w14:textId="4B2CAFE5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Italiano</w:t>
            </w:r>
          </w:p>
        </w:tc>
        <w:tc>
          <w:tcPr>
            <w:tcW w:w="0" w:type="auto"/>
            <w:hideMark/>
          </w:tcPr>
          <w:p w14:paraId="370B4C4A" w14:textId="4E6F364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77A8022" w14:textId="504833E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1927C9B" w14:textId="578236BE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2BC3217F" w14:textId="2761150D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7E8E125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5F730825" w14:textId="77777777" w:rsidTr="00C1383A">
        <w:tc>
          <w:tcPr>
            <w:tcW w:w="0" w:type="auto"/>
            <w:hideMark/>
          </w:tcPr>
          <w:p w14:paraId="24CA3012" w14:textId="50650E5F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Matematica</w:t>
            </w:r>
          </w:p>
        </w:tc>
        <w:tc>
          <w:tcPr>
            <w:tcW w:w="0" w:type="auto"/>
            <w:hideMark/>
          </w:tcPr>
          <w:p w14:paraId="7BA2DC3B" w14:textId="1B822B85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31E7BE64" w14:textId="7CFBFFA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227FDF04" w14:textId="397B0984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1E9B6A62" w14:textId="5271657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B4CE17B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67A99C23" w14:textId="77777777" w:rsidTr="00C1383A">
        <w:tc>
          <w:tcPr>
            <w:tcW w:w="0" w:type="auto"/>
            <w:hideMark/>
          </w:tcPr>
          <w:p w14:paraId="5B0C52D3" w14:textId="6FE3F904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Inglese</w:t>
            </w:r>
          </w:p>
        </w:tc>
        <w:tc>
          <w:tcPr>
            <w:tcW w:w="0" w:type="auto"/>
            <w:hideMark/>
          </w:tcPr>
          <w:p w14:paraId="02D24B43" w14:textId="6BCC4C1B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589DFE50" w14:textId="6A8BA89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0322D04" w14:textId="4028D569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5FF5B6C9" w14:textId="634E8CF3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0723008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7CE98FE6" w14:textId="77777777" w:rsidTr="00C1383A">
        <w:tc>
          <w:tcPr>
            <w:tcW w:w="0" w:type="auto"/>
            <w:hideMark/>
          </w:tcPr>
          <w:p w14:paraId="70D7E705" w14:textId="5F57DD0C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 xml:space="preserve">Francese </w:t>
            </w:r>
          </w:p>
        </w:tc>
        <w:tc>
          <w:tcPr>
            <w:tcW w:w="0" w:type="auto"/>
            <w:hideMark/>
          </w:tcPr>
          <w:p w14:paraId="25C691C5" w14:textId="179089E4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DD2FC38" w14:textId="0ACFC409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3222DF63" w14:textId="798FE96B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EE0BA25" w14:textId="6D0657BE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0E520DD6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7E4ABFA9" w14:textId="77777777" w:rsidTr="00C1383A">
        <w:tc>
          <w:tcPr>
            <w:tcW w:w="0" w:type="auto"/>
            <w:hideMark/>
          </w:tcPr>
          <w:p w14:paraId="27425D7F" w14:textId="2DAC871F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Alimentazione</w:t>
            </w:r>
          </w:p>
        </w:tc>
        <w:tc>
          <w:tcPr>
            <w:tcW w:w="0" w:type="auto"/>
            <w:hideMark/>
          </w:tcPr>
          <w:p w14:paraId="38099D31" w14:textId="1F06C0D4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63E02249" w14:textId="5FA04790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28904148" w14:textId="20FAAAA1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1253D2D" w14:textId="7E984122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CA8AEE7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41608B08" w14:textId="77777777" w:rsidTr="00C1383A">
        <w:tc>
          <w:tcPr>
            <w:tcW w:w="0" w:type="auto"/>
            <w:hideMark/>
          </w:tcPr>
          <w:p w14:paraId="14A7BE3E" w14:textId="4BE06C3D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………………..</w:t>
            </w:r>
          </w:p>
        </w:tc>
        <w:tc>
          <w:tcPr>
            <w:tcW w:w="0" w:type="auto"/>
            <w:hideMark/>
          </w:tcPr>
          <w:p w14:paraId="023A1024" w14:textId="6120460D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0889F0BA" w14:textId="22E6454B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2EE4B32A" w14:textId="4B70A699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16BA2772" w14:textId="4284E02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E87F8CB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16E6B2A7" w14:textId="77777777" w:rsidTr="00C1383A">
        <w:tc>
          <w:tcPr>
            <w:tcW w:w="0" w:type="auto"/>
            <w:hideMark/>
          </w:tcPr>
          <w:p w14:paraId="2FC276C4" w14:textId="33D6D9CF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………………….</w:t>
            </w:r>
          </w:p>
        </w:tc>
        <w:tc>
          <w:tcPr>
            <w:tcW w:w="0" w:type="auto"/>
            <w:hideMark/>
          </w:tcPr>
          <w:p w14:paraId="52531445" w14:textId="2E2C540A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583D7774" w14:textId="647139C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91C758E" w14:textId="3BB419B1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63D6AF50" w14:textId="3E89AB7E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3E106B07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0778BDAC" w14:textId="77777777" w:rsidTr="00C1383A">
        <w:tc>
          <w:tcPr>
            <w:tcW w:w="0" w:type="auto"/>
            <w:hideMark/>
          </w:tcPr>
          <w:p w14:paraId="2B60729B" w14:textId="3C33C1D1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……………..</w:t>
            </w:r>
          </w:p>
        </w:tc>
        <w:tc>
          <w:tcPr>
            <w:tcW w:w="0" w:type="auto"/>
            <w:hideMark/>
          </w:tcPr>
          <w:p w14:paraId="2E197828" w14:textId="75A0CC03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222353D3" w14:textId="66C2924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0538F75" w14:textId="074A7A8A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60B3521F" w14:textId="43340AA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5A624833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1F37E834" w14:textId="77777777" w:rsidTr="00C1383A">
        <w:tc>
          <w:tcPr>
            <w:tcW w:w="0" w:type="auto"/>
            <w:hideMark/>
          </w:tcPr>
          <w:p w14:paraId="3E112D9A" w14:textId="5FCD978A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……………………</w:t>
            </w:r>
          </w:p>
        </w:tc>
        <w:tc>
          <w:tcPr>
            <w:tcW w:w="0" w:type="auto"/>
            <w:hideMark/>
          </w:tcPr>
          <w:p w14:paraId="340F36AD" w14:textId="34BF7AC3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6B15A7F" w14:textId="5172D22F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1CE99733" w14:textId="4F4BAE70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85A49EE" w14:textId="34EEAB72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AD31776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C1383A" w:rsidRPr="00C1383A" w14:paraId="17FCFD63" w14:textId="77777777" w:rsidTr="00C1383A">
        <w:tc>
          <w:tcPr>
            <w:tcW w:w="0" w:type="auto"/>
            <w:hideMark/>
          </w:tcPr>
          <w:p w14:paraId="3ED3E0AB" w14:textId="4689CF5B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  <w:r>
              <w:rPr>
                <w:rFonts w:eastAsia="Times New Roman"/>
                <w:color w:val="1F1F1F"/>
                <w:lang w:eastAsia="it-IT"/>
              </w:rPr>
              <w:t>………….</w:t>
            </w:r>
          </w:p>
        </w:tc>
        <w:tc>
          <w:tcPr>
            <w:tcW w:w="0" w:type="auto"/>
            <w:hideMark/>
          </w:tcPr>
          <w:p w14:paraId="615EC86D" w14:textId="30D5656E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0C3BE24E" w14:textId="3CF642D8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065829B" w14:textId="256FE245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01505DF6" w14:textId="6F1FE059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03315E58" w14:textId="77777777" w:rsidR="00C1383A" w:rsidRPr="00C1383A" w:rsidRDefault="00C1383A" w:rsidP="00C1383A">
            <w:pPr>
              <w:widowControl/>
              <w:autoSpaceDE/>
              <w:autoSpaceDN/>
              <w:rPr>
                <w:rFonts w:eastAsia="Times New Roman"/>
                <w:color w:val="1F1F1F"/>
                <w:lang w:eastAsia="it-IT"/>
              </w:rPr>
            </w:pPr>
          </w:p>
        </w:tc>
      </w:tr>
    </w:tbl>
    <w:p w14:paraId="1156D138" w14:textId="77777777" w:rsidR="00C1383A" w:rsidRDefault="00C1383A" w:rsidP="00C1383A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3A855DA1" w14:textId="77777777" w:rsidR="00C1383A" w:rsidRDefault="00C1383A" w:rsidP="00C1383A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5F916C68" w14:textId="4AA5178D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 xml:space="preserve">Si passa quindi alla trattazione del </w:t>
      </w:r>
      <w:proofErr w:type="gramStart"/>
      <w:r w:rsidRPr="00C1383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2°</w:t>
      </w:r>
      <w:proofErr w:type="gramEnd"/>
      <w:r w:rsidRPr="00C1383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 xml:space="preserve"> punto all’ordine del giorno</w:t>
      </w:r>
      <w:r w:rsidRPr="00C1383A">
        <w:rPr>
          <w:rFonts w:eastAsia="Times New Roman"/>
          <w:color w:val="1F1F1F"/>
          <w:lang w:eastAsia="it-IT"/>
        </w:rPr>
        <w:t>:</w:t>
      </w:r>
    </w:p>
    <w:p w14:paraId="68F8AE21" w14:textId="77777777" w:rsidR="00C1383A" w:rsidRPr="00C1383A" w:rsidRDefault="00C1383A" w:rsidP="00C1383A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b/>
          <w:bCs/>
          <w:color w:val="1F1F1F"/>
          <w:lang w:eastAsia="it-IT"/>
        </w:rPr>
      </w:pPr>
      <w:r w:rsidRPr="00C1383A">
        <w:rPr>
          <w:rFonts w:eastAsia="Times New Roman"/>
          <w:b/>
          <w:bCs/>
          <w:color w:val="1F1F1F"/>
          <w:lang w:eastAsia="it-IT"/>
        </w:rPr>
        <w:t>2. Formalizzazione delle proposte di sostegno didattico e delle risorse per l'anno scolastico successivo</w:t>
      </w:r>
    </w:p>
    <w:p w14:paraId="273D1024" w14:textId="223CEB6D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>Sulla base della verifica finale degli obiettivi programmati, tenuto conto della situazione di disabilità accertata ai sensi della Legge 104/1992 (Verbale INPS):</w:t>
      </w:r>
    </w:p>
    <w:p w14:paraId="6CA0FAFC" w14:textId="79169B17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C1383A">
        <w:rPr>
          <w:rFonts w:eastAsia="Times New Roman"/>
          <w:color w:val="1F1F1F"/>
          <w:lang w:eastAsia="it-IT"/>
        </w:rPr>
        <w:t>[</w:t>
      </w:r>
      <w:r>
        <w:rPr>
          <w:rFonts w:eastAsia="Times New Roman"/>
          <w:color w:val="1F1F1F"/>
          <w:lang w:eastAsia="it-IT"/>
        </w:rPr>
        <w:t xml:space="preserve">  </w:t>
      </w:r>
      <w:proofErr w:type="gramEnd"/>
      <w:r w:rsidRPr="00C1383A">
        <w:rPr>
          <w:rFonts w:eastAsia="Times New Roman"/>
          <w:color w:val="1F1F1F"/>
          <w:lang w:eastAsia="it-IT"/>
        </w:rPr>
        <w:t xml:space="preserve"> ] Art. 3, comma 1 (Disabilità non grave)</w:t>
      </w:r>
    </w:p>
    <w:p w14:paraId="76C98171" w14:textId="48A9831C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C1383A">
        <w:rPr>
          <w:rFonts w:eastAsia="Times New Roman"/>
          <w:color w:val="1F1F1F"/>
          <w:lang w:eastAsia="it-IT"/>
        </w:rPr>
        <w:t>[</w:t>
      </w:r>
      <w:r>
        <w:rPr>
          <w:rFonts w:eastAsia="Times New Roman"/>
          <w:color w:val="1F1F1F"/>
          <w:lang w:eastAsia="it-IT"/>
        </w:rPr>
        <w:t xml:space="preserve">  </w:t>
      </w:r>
      <w:proofErr w:type="gramEnd"/>
      <w:r w:rsidRPr="00C1383A">
        <w:rPr>
          <w:rFonts w:eastAsia="Times New Roman"/>
          <w:color w:val="1F1F1F"/>
          <w:lang w:eastAsia="it-IT"/>
        </w:rPr>
        <w:t xml:space="preserve"> ] Art. 3, comma 3 (Disabilità grave)</w:t>
      </w:r>
    </w:p>
    <w:p w14:paraId="2B77BB79" w14:textId="65A2151C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>Il GLO</w:t>
      </w:r>
      <w:r>
        <w:rPr>
          <w:rFonts w:eastAsia="Times New Roman"/>
          <w:color w:val="1F1F1F"/>
          <w:lang w:eastAsia="it-IT"/>
        </w:rPr>
        <w:t xml:space="preserve"> </w:t>
      </w:r>
      <w:r w:rsidRPr="00C1383A">
        <w:rPr>
          <w:rFonts w:eastAsia="Times New Roman"/>
          <w:color w:val="1F1F1F"/>
          <w:bdr w:val="none" w:sz="0" w:space="0" w:color="auto" w:frame="1"/>
          <w:lang w:eastAsia="it-IT"/>
        </w:rPr>
        <w:t>propone la seguente quantificazione delle risorse</w:t>
      </w:r>
      <w:r w:rsidRPr="00C1383A">
        <w:rPr>
          <w:rFonts w:eastAsia="Times New Roman"/>
          <w:color w:val="1F1F1F"/>
          <w:lang w:eastAsia="it-IT"/>
        </w:rPr>
        <w:t xml:space="preserve"> per l’anno scolastico successivo:</w:t>
      </w:r>
    </w:p>
    <w:p w14:paraId="2B5FC855" w14:textId="47B51ED4" w:rsidR="00C1383A" w:rsidRPr="00C1383A" w:rsidRDefault="00C1383A" w:rsidP="00C1383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Sostegno Didattico:</w:t>
      </w:r>
      <w:r w:rsidRPr="00C1383A">
        <w:rPr>
          <w:rFonts w:eastAsia="Times New Roman"/>
          <w:color w:val="1F1F1F"/>
          <w:lang w:eastAsia="it-IT"/>
        </w:rPr>
        <w:t xml:space="preserve"> n. ________ ore settimanali di insegnamento specializzato</w:t>
      </w:r>
      <w:r w:rsidR="00483EB1">
        <w:rPr>
          <w:rFonts w:eastAsia="Times New Roman"/>
          <w:color w:val="1F1F1F"/>
          <w:lang w:eastAsia="it-IT"/>
        </w:rPr>
        <w:t xml:space="preserve"> con la seguente motivazione………………………………………</w:t>
      </w:r>
      <w:proofErr w:type="gramStart"/>
      <w:r w:rsidR="00483EB1">
        <w:rPr>
          <w:rFonts w:eastAsia="Times New Roman"/>
          <w:color w:val="1F1F1F"/>
          <w:lang w:eastAsia="it-IT"/>
        </w:rPr>
        <w:t>…….</w:t>
      </w:r>
      <w:proofErr w:type="gramEnd"/>
      <w:r w:rsidR="00483EB1">
        <w:rPr>
          <w:rFonts w:eastAsia="Times New Roman"/>
          <w:color w:val="1F1F1F"/>
          <w:lang w:eastAsia="it-IT"/>
        </w:rPr>
        <w:t>.</w:t>
      </w:r>
    </w:p>
    <w:p w14:paraId="14952146" w14:textId="77777777" w:rsidR="00C1383A" w:rsidRPr="00C1383A" w:rsidRDefault="00C1383A" w:rsidP="00C1383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Servizio di Assistenza:</w:t>
      </w:r>
      <w:r w:rsidRPr="00C1383A">
        <w:rPr>
          <w:rFonts w:eastAsia="Times New Roman"/>
          <w:color w:val="1F1F1F"/>
          <w:lang w:eastAsia="it-IT"/>
        </w:rPr>
        <w:t xml:space="preserve"> n. ________ ore settimanali di assistenza all’autonomia e/o alla comunicazione.</w:t>
      </w:r>
    </w:p>
    <w:p w14:paraId="3A32F06E" w14:textId="77777777" w:rsid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</w:pPr>
    </w:p>
    <w:p w14:paraId="47801450" w14:textId="4209DD36" w:rsidR="00C1383A" w:rsidRPr="00C1383A" w:rsidRDefault="00C1383A" w:rsidP="00C1383A">
      <w:pPr>
        <w:widowControl/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r w:rsidRPr="00C1383A">
        <w:rPr>
          <w:rFonts w:eastAsia="Times New Roman"/>
          <w:color w:val="1F1F1F"/>
          <w:lang w:eastAsia="it-IT"/>
        </w:rPr>
        <w:t xml:space="preserve">Si specifica che le risorse destinate agli interventi di assistenza specialistica all'autonomia e/o alla comunicazione (indicate nella Sezione 11 del PEI) verranno effettivamente assegnate solo previa formale richiesta di questa </w:t>
      </w:r>
      <w:r>
        <w:rPr>
          <w:rFonts w:eastAsia="Times New Roman"/>
          <w:color w:val="1F1F1F"/>
          <w:lang w:eastAsia="it-IT"/>
        </w:rPr>
        <w:t xml:space="preserve">Istituzione </w:t>
      </w:r>
      <w:r w:rsidRPr="00C1383A">
        <w:rPr>
          <w:rFonts w:eastAsia="Times New Roman"/>
          <w:color w:val="1F1F1F"/>
          <w:lang w:eastAsia="it-IT"/>
        </w:rPr>
        <w:t>Scolastica e successiva attribuzione da parte degli Enti Locali territorialmente competenti.</w:t>
      </w:r>
    </w:p>
    <w:p w14:paraId="707AE803" w14:textId="7676E2CE" w:rsidR="00F3505D" w:rsidRDefault="00F3505D" w:rsidP="00F3505D">
      <w:pPr>
        <w:ind w:left="5387" w:right="249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2C48D7B" w14:textId="77777777" w:rsidR="00C1383A" w:rsidRDefault="00C1383A" w:rsidP="00F3505D">
      <w:pPr>
        <w:ind w:left="5387" w:right="249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5CFCDD4" w14:textId="77777777" w:rsidR="00483EB1" w:rsidRPr="00D42EC6" w:rsidRDefault="00483EB1" w:rsidP="00483EB1">
      <w:pPr>
        <w:rPr>
          <w:rFonts w:cstheme="minorHAnsi"/>
        </w:rPr>
      </w:pPr>
      <w:r w:rsidRPr="00D42EC6">
        <w:rPr>
          <w:rFonts w:cstheme="minorHAnsi"/>
        </w:rPr>
        <w:t xml:space="preserve">Letto e approvato all’unanimità il presente verbale, </w:t>
      </w:r>
      <w:r w:rsidRPr="00D42EC6">
        <w:rPr>
          <w:rFonts w:eastAsia="Times New Roman" w:cstheme="minorHAnsi"/>
          <w:lang w:eastAsia="it-IT"/>
        </w:rPr>
        <w:t xml:space="preserve">la seduta è sciolta alle ore </w:t>
      </w:r>
      <w:r w:rsidRPr="00D42EC6">
        <w:rPr>
          <w:rFonts w:cstheme="minorHAnsi"/>
        </w:rPr>
        <w:t>________</w:t>
      </w:r>
    </w:p>
    <w:p w14:paraId="00180414" w14:textId="77777777" w:rsidR="00483EB1" w:rsidRPr="00D42EC6" w:rsidRDefault="00483EB1" w:rsidP="00483EB1">
      <w:pPr>
        <w:rPr>
          <w:rFonts w:cstheme="minorHAnsi"/>
          <w:color w:val="FF0000"/>
        </w:rPr>
      </w:pPr>
      <w:r w:rsidRPr="00D42EC6">
        <w:rPr>
          <w:rFonts w:eastAsia="Times New Roman" w:cstheme="minorHAnsi"/>
          <w:color w:val="FF0000"/>
          <w:lang w:eastAsia="it-IT"/>
        </w:rPr>
        <w:t xml:space="preserve">   </w:t>
      </w:r>
    </w:p>
    <w:p w14:paraId="34612060" w14:textId="2AC1D6F7" w:rsidR="00483EB1" w:rsidRPr="00D42EC6" w:rsidRDefault="00483EB1" w:rsidP="00483EB1">
      <w:pPr>
        <w:spacing w:line="360" w:lineRule="auto"/>
        <w:jc w:val="both"/>
        <w:rPr>
          <w:rFonts w:cstheme="minorHAnsi"/>
        </w:rPr>
      </w:pPr>
      <w:r w:rsidRPr="00D42EC6">
        <w:rPr>
          <w:rFonts w:cstheme="minorHAnsi"/>
        </w:rPr>
        <w:t xml:space="preserve">Il segretario verbalizzante                                                                      </w:t>
      </w:r>
      <w:r>
        <w:rPr>
          <w:rFonts w:cstheme="minorHAnsi"/>
        </w:rPr>
        <w:t xml:space="preserve">                                    </w:t>
      </w:r>
      <w:r w:rsidRPr="00D42EC6">
        <w:rPr>
          <w:rFonts w:cstheme="minorHAnsi"/>
        </w:rPr>
        <w:t xml:space="preserve">  Il Presidente</w:t>
      </w:r>
    </w:p>
    <w:p w14:paraId="31BCEFD7" w14:textId="77777777" w:rsidR="00C1383A" w:rsidRPr="00421770" w:rsidRDefault="00C1383A" w:rsidP="00F3505D">
      <w:pPr>
        <w:ind w:left="5387" w:right="249"/>
        <w:rPr>
          <w:rFonts w:ascii="Times New Roman" w:eastAsia="Times New Roman" w:hAnsi="Times New Roman"/>
          <w:sz w:val="24"/>
          <w:szCs w:val="24"/>
          <w:lang w:eastAsia="it-IT"/>
        </w:rPr>
      </w:pPr>
    </w:p>
    <w:sectPr w:rsidR="00C1383A" w:rsidRPr="00421770" w:rsidSect="008D303B">
      <w:footerReference w:type="default" r:id="rId9"/>
      <w:type w:val="continuous"/>
      <w:pgSz w:w="11910" w:h="16840"/>
      <w:pgMar w:top="851" w:right="850" w:bottom="720" w:left="992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30B3F" w14:textId="77777777" w:rsidR="000933E5" w:rsidRDefault="000933E5">
      <w:r>
        <w:separator/>
      </w:r>
    </w:p>
  </w:endnote>
  <w:endnote w:type="continuationSeparator" w:id="0">
    <w:p w14:paraId="50E23229" w14:textId="77777777" w:rsidR="000933E5" w:rsidRDefault="0009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EC69" w14:textId="255E6D46" w:rsidR="00287148" w:rsidRDefault="008E06F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69D3D589" wp14:editId="40BC4A52">
              <wp:simplePos x="0" y="0"/>
              <wp:positionH relativeFrom="page">
                <wp:posOffset>609917</wp:posOffset>
              </wp:positionH>
              <wp:positionV relativeFrom="page">
                <wp:posOffset>10270490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CAD6F" w14:textId="77777777" w:rsidR="00287148" w:rsidRDefault="00000000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39C6614D" w14:textId="77370285" w:rsidR="00287148" w:rsidRDefault="00000000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81916790</w:t>
                          </w:r>
                        </w:p>
                        <w:p w14:paraId="0A8FA8FC" w14:textId="77777777" w:rsidR="00287148" w:rsidRDefault="00000000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287148"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87148"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3D5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808.7pt;width:488.85pt;height:28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" filled="f" stroked="f">
              <v:textbox inset="0,0,0,0">
                <w:txbxContent>
                  <w:p w14:paraId="53ECAD6F" w14:textId="77777777" w:rsidR="00287148" w:rsidRDefault="00000000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39C6614D" w14:textId="77370285" w:rsidR="00287148" w:rsidRDefault="00000000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81916790</w:t>
                    </w:r>
                  </w:p>
                  <w:p w14:paraId="0A8FA8FC" w14:textId="77777777" w:rsidR="00287148" w:rsidRDefault="00000000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I°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 w:rsidR="00287148"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 w:rsidR="00287148"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1406DBDB" wp14:editId="22593D5A">
              <wp:simplePos x="0" y="0"/>
              <wp:positionH relativeFrom="page">
                <wp:posOffset>251459</wp:posOffset>
              </wp:positionH>
              <wp:positionV relativeFrom="page">
                <wp:posOffset>10174223</wp:posOffset>
              </wp:positionV>
              <wp:extent cx="714946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946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9465" h="12700">
                            <a:moveTo>
                              <a:pt x="7149083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7149083" y="12192"/>
                            </a:lnTo>
                            <a:lnTo>
                              <a:pt x="7149083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F07D0D" id="Graphic 1" o:spid="_x0000_s1026" style="position:absolute;margin-left:19.8pt;margin-top:801.1pt;width:562.95pt;height: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94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" path="m7149083,l,,,12192r7149083,l7149083,xe" fillcolor="#4471c4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96461" w14:textId="77777777" w:rsidR="000933E5" w:rsidRDefault="000933E5">
      <w:r>
        <w:separator/>
      </w:r>
    </w:p>
  </w:footnote>
  <w:footnote w:type="continuationSeparator" w:id="0">
    <w:p w14:paraId="09E5215A" w14:textId="77777777" w:rsidR="000933E5" w:rsidRDefault="00093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0807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msoE7A3"/>
      </v:shape>
    </w:pict>
  </w:numPicBullet>
  <w:abstractNum w:abstractNumId="0" w15:restartNumberingAfterBreak="0">
    <w:nsid w:val="016664D7"/>
    <w:multiLevelType w:val="hybridMultilevel"/>
    <w:tmpl w:val="B1162530"/>
    <w:lvl w:ilvl="0" w:tplc="FFFFFFFF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1" w15:restartNumberingAfterBreak="0">
    <w:nsid w:val="048643FC"/>
    <w:multiLevelType w:val="hybridMultilevel"/>
    <w:tmpl w:val="B1162530"/>
    <w:lvl w:ilvl="0" w:tplc="0C18466A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B8647604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18FE1C40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4A24DA54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84DA1C56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68E6DC44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99C00754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828258F4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E9808EAC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2" w15:restartNumberingAfterBreak="0">
    <w:nsid w:val="06824743"/>
    <w:multiLevelType w:val="hybridMultilevel"/>
    <w:tmpl w:val="30B89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2384C"/>
    <w:multiLevelType w:val="multilevel"/>
    <w:tmpl w:val="0A30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40C83"/>
    <w:multiLevelType w:val="hybridMultilevel"/>
    <w:tmpl w:val="4CCC9E4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B30BF"/>
    <w:multiLevelType w:val="multilevel"/>
    <w:tmpl w:val="72B8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2342F"/>
    <w:multiLevelType w:val="hybridMultilevel"/>
    <w:tmpl w:val="E3560808"/>
    <w:lvl w:ilvl="0" w:tplc="8B9C781E">
      <w:start w:val="1"/>
      <w:numFmt w:val="bullet"/>
      <w:lvlText w:val="▪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81588B"/>
    <w:multiLevelType w:val="multilevel"/>
    <w:tmpl w:val="372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656B0"/>
    <w:multiLevelType w:val="hybridMultilevel"/>
    <w:tmpl w:val="20D85884"/>
    <w:lvl w:ilvl="0" w:tplc="0410000F">
      <w:start w:val="1"/>
      <w:numFmt w:val="decimal"/>
      <w:lvlText w:val="%1."/>
      <w:lvlJc w:val="left"/>
      <w:pPr>
        <w:ind w:left="820" w:hanging="348"/>
      </w:pPr>
      <w:rPr>
        <w:rFonts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9" w15:restartNumberingAfterBreak="0">
    <w:nsid w:val="1A48710C"/>
    <w:multiLevelType w:val="hybridMultilevel"/>
    <w:tmpl w:val="5C5CA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F1819"/>
    <w:multiLevelType w:val="hybridMultilevel"/>
    <w:tmpl w:val="767629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F7449"/>
    <w:multiLevelType w:val="hybridMultilevel"/>
    <w:tmpl w:val="B9B038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541B4F"/>
    <w:multiLevelType w:val="hybridMultilevel"/>
    <w:tmpl w:val="94760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B3074"/>
    <w:multiLevelType w:val="hybridMultilevel"/>
    <w:tmpl w:val="36C697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D7DC0"/>
    <w:multiLevelType w:val="hybridMultilevel"/>
    <w:tmpl w:val="E0D864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E5A00"/>
    <w:multiLevelType w:val="hybridMultilevel"/>
    <w:tmpl w:val="D482F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760E32"/>
    <w:multiLevelType w:val="hybridMultilevel"/>
    <w:tmpl w:val="80E66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E281D"/>
    <w:multiLevelType w:val="multilevel"/>
    <w:tmpl w:val="3570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484502"/>
    <w:multiLevelType w:val="hybridMultilevel"/>
    <w:tmpl w:val="667AF7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D207C50"/>
    <w:multiLevelType w:val="multilevel"/>
    <w:tmpl w:val="C5169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3C08D5"/>
    <w:multiLevelType w:val="hybridMultilevel"/>
    <w:tmpl w:val="561AA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21C7C"/>
    <w:multiLevelType w:val="multilevel"/>
    <w:tmpl w:val="ED24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5277AD"/>
    <w:multiLevelType w:val="multilevel"/>
    <w:tmpl w:val="F034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B63948"/>
    <w:multiLevelType w:val="hybridMultilevel"/>
    <w:tmpl w:val="49BE7314"/>
    <w:lvl w:ilvl="0" w:tplc="0410000B">
      <w:start w:val="1"/>
      <w:numFmt w:val="bullet"/>
      <w:lvlText w:val=""/>
      <w:lvlJc w:val="left"/>
      <w:pPr>
        <w:ind w:left="10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4" w15:restartNumberingAfterBreak="0">
    <w:nsid w:val="5AE125AA"/>
    <w:multiLevelType w:val="hybridMultilevel"/>
    <w:tmpl w:val="4058D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1473E"/>
    <w:multiLevelType w:val="hybridMultilevel"/>
    <w:tmpl w:val="EA8A42DC"/>
    <w:lvl w:ilvl="0" w:tplc="63760BF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D64A2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00A3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AB3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8FC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8F8E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2BB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9C515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3C195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564CAE"/>
    <w:multiLevelType w:val="hybridMultilevel"/>
    <w:tmpl w:val="D2CED86C"/>
    <w:lvl w:ilvl="0" w:tplc="7312D6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F5682"/>
    <w:multiLevelType w:val="hybridMultilevel"/>
    <w:tmpl w:val="6400F2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67E08"/>
    <w:multiLevelType w:val="multilevel"/>
    <w:tmpl w:val="8DC0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587646">
    <w:abstractNumId w:val="20"/>
  </w:num>
  <w:num w:numId="2" w16cid:durableId="1007439770">
    <w:abstractNumId w:val="18"/>
  </w:num>
  <w:num w:numId="3" w16cid:durableId="70154921">
    <w:abstractNumId w:val="11"/>
  </w:num>
  <w:num w:numId="4" w16cid:durableId="1198274225">
    <w:abstractNumId w:val="0"/>
  </w:num>
  <w:num w:numId="5" w16cid:durableId="892156045">
    <w:abstractNumId w:val="23"/>
  </w:num>
  <w:num w:numId="6" w16cid:durableId="71702951">
    <w:abstractNumId w:val="27"/>
  </w:num>
  <w:num w:numId="7" w16cid:durableId="1485929018">
    <w:abstractNumId w:val="1"/>
  </w:num>
  <w:num w:numId="8" w16cid:durableId="1769350088">
    <w:abstractNumId w:val="8"/>
  </w:num>
  <w:num w:numId="9" w16cid:durableId="1354576772">
    <w:abstractNumId w:val="4"/>
  </w:num>
  <w:num w:numId="10" w16cid:durableId="1624068983">
    <w:abstractNumId w:val="15"/>
  </w:num>
  <w:num w:numId="11" w16cid:durableId="1468694430">
    <w:abstractNumId w:val="24"/>
  </w:num>
  <w:num w:numId="12" w16cid:durableId="1605923305">
    <w:abstractNumId w:val="28"/>
  </w:num>
  <w:num w:numId="13" w16cid:durableId="2012248006">
    <w:abstractNumId w:val="21"/>
  </w:num>
  <w:num w:numId="14" w16cid:durableId="736786917">
    <w:abstractNumId w:val="10"/>
  </w:num>
  <w:num w:numId="15" w16cid:durableId="421266884">
    <w:abstractNumId w:val="25"/>
  </w:num>
  <w:num w:numId="16" w16cid:durableId="1468281869">
    <w:abstractNumId w:val="6"/>
  </w:num>
  <w:num w:numId="17" w16cid:durableId="437608258">
    <w:abstractNumId w:val="14"/>
  </w:num>
  <w:num w:numId="18" w16cid:durableId="1819301036">
    <w:abstractNumId w:val="7"/>
  </w:num>
  <w:num w:numId="19" w16cid:durableId="206451249">
    <w:abstractNumId w:val="3"/>
  </w:num>
  <w:num w:numId="20" w16cid:durableId="17050407">
    <w:abstractNumId w:val="13"/>
  </w:num>
  <w:num w:numId="21" w16cid:durableId="331371275">
    <w:abstractNumId w:val="2"/>
  </w:num>
  <w:num w:numId="22" w16cid:durableId="2000159348">
    <w:abstractNumId w:val="17"/>
  </w:num>
  <w:num w:numId="23" w16cid:durableId="1205562239">
    <w:abstractNumId w:val="12"/>
  </w:num>
  <w:num w:numId="24" w16cid:durableId="731998162">
    <w:abstractNumId w:val="22"/>
  </w:num>
  <w:num w:numId="25" w16cid:durableId="1038892221">
    <w:abstractNumId w:val="5"/>
  </w:num>
  <w:num w:numId="26" w16cid:durableId="1256599446">
    <w:abstractNumId w:val="19"/>
  </w:num>
  <w:num w:numId="27" w16cid:durableId="1939943847">
    <w:abstractNumId w:val="9"/>
  </w:num>
  <w:num w:numId="28" w16cid:durableId="733312549">
    <w:abstractNumId w:val="26"/>
  </w:num>
  <w:num w:numId="29" w16cid:durableId="13459837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8"/>
    <w:rsid w:val="00007506"/>
    <w:rsid w:val="00050C80"/>
    <w:rsid w:val="0005289D"/>
    <w:rsid w:val="00071A75"/>
    <w:rsid w:val="000933E5"/>
    <w:rsid w:val="000978E0"/>
    <w:rsid w:val="000C4AEF"/>
    <w:rsid w:val="000D46E4"/>
    <w:rsid w:val="001157A9"/>
    <w:rsid w:val="00142E1F"/>
    <w:rsid w:val="001E0BC0"/>
    <w:rsid w:val="001F5B19"/>
    <w:rsid w:val="00203799"/>
    <w:rsid w:val="00230F01"/>
    <w:rsid w:val="002425DF"/>
    <w:rsid w:val="00243FEB"/>
    <w:rsid w:val="00287148"/>
    <w:rsid w:val="00287B07"/>
    <w:rsid w:val="002948B4"/>
    <w:rsid w:val="002F0C18"/>
    <w:rsid w:val="002F465D"/>
    <w:rsid w:val="00333A48"/>
    <w:rsid w:val="00373117"/>
    <w:rsid w:val="00374159"/>
    <w:rsid w:val="0038587F"/>
    <w:rsid w:val="00395579"/>
    <w:rsid w:val="003A3986"/>
    <w:rsid w:val="003A762B"/>
    <w:rsid w:val="003B4B09"/>
    <w:rsid w:val="003C7357"/>
    <w:rsid w:val="00446CE5"/>
    <w:rsid w:val="00472047"/>
    <w:rsid w:val="00483EB1"/>
    <w:rsid w:val="00483FEB"/>
    <w:rsid w:val="004A527E"/>
    <w:rsid w:val="004C52A7"/>
    <w:rsid w:val="00502AE8"/>
    <w:rsid w:val="005901AE"/>
    <w:rsid w:val="005A2E55"/>
    <w:rsid w:val="006767B2"/>
    <w:rsid w:val="0069581A"/>
    <w:rsid w:val="006A0EEB"/>
    <w:rsid w:val="006A22B4"/>
    <w:rsid w:val="006E562D"/>
    <w:rsid w:val="0070477F"/>
    <w:rsid w:val="0070490E"/>
    <w:rsid w:val="0075223D"/>
    <w:rsid w:val="007539B3"/>
    <w:rsid w:val="00786876"/>
    <w:rsid w:val="007C4E3E"/>
    <w:rsid w:val="007E2285"/>
    <w:rsid w:val="008451D2"/>
    <w:rsid w:val="00854C11"/>
    <w:rsid w:val="00873639"/>
    <w:rsid w:val="00874642"/>
    <w:rsid w:val="00881C12"/>
    <w:rsid w:val="0088385D"/>
    <w:rsid w:val="008A1F5A"/>
    <w:rsid w:val="008B1E7F"/>
    <w:rsid w:val="008D303B"/>
    <w:rsid w:val="008D5EB5"/>
    <w:rsid w:val="008E06F1"/>
    <w:rsid w:val="0093209E"/>
    <w:rsid w:val="009A4023"/>
    <w:rsid w:val="009B6360"/>
    <w:rsid w:val="009D738E"/>
    <w:rsid w:val="00A10F79"/>
    <w:rsid w:val="00A3679E"/>
    <w:rsid w:val="00A36939"/>
    <w:rsid w:val="00A61F99"/>
    <w:rsid w:val="00A64EC3"/>
    <w:rsid w:val="00A70C55"/>
    <w:rsid w:val="00AB5789"/>
    <w:rsid w:val="00AC5A2F"/>
    <w:rsid w:val="00AC7857"/>
    <w:rsid w:val="00AE59C4"/>
    <w:rsid w:val="00B65A2A"/>
    <w:rsid w:val="00B866CB"/>
    <w:rsid w:val="00C1383A"/>
    <w:rsid w:val="00C552E4"/>
    <w:rsid w:val="00C71550"/>
    <w:rsid w:val="00C73C25"/>
    <w:rsid w:val="00CE1475"/>
    <w:rsid w:val="00CF0DCE"/>
    <w:rsid w:val="00DC13CC"/>
    <w:rsid w:val="00DC245F"/>
    <w:rsid w:val="00E77F9A"/>
    <w:rsid w:val="00E87494"/>
    <w:rsid w:val="00EA4CF9"/>
    <w:rsid w:val="00EA5213"/>
    <w:rsid w:val="00EA7918"/>
    <w:rsid w:val="00EC1ACD"/>
    <w:rsid w:val="00F3090D"/>
    <w:rsid w:val="00F31064"/>
    <w:rsid w:val="00F3505D"/>
    <w:rsid w:val="00F7320D"/>
    <w:rsid w:val="00F73488"/>
    <w:rsid w:val="00F95109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5FBBB"/>
  <w15:docId w15:val="{73894BBB-E4DC-436D-A217-250D520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00" w:lineRule="exact"/>
      <w:ind w:left="6379"/>
    </w:pPr>
    <w:rPr>
      <w:rFonts w:ascii="Palatino Linotype" w:eastAsia="Palatino Linotype" w:hAnsi="Palatino Linotype" w:cs="Palatino Linotype"/>
      <w:i/>
      <w:i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E1475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6F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6F1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0075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007506"/>
  </w:style>
  <w:style w:type="character" w:styleId="Enfasigrassetto">
    <w:name w:val="Strong"/>
    <w:basedOn w:val="Carpredefinitoparagrafo"/>
    <w:uiPriority w:val="22"/>
    <w:qFormat/>
    <w:rsid w:val="00007506"/>
    <w:rPr>
      <w:b/>
      <w:bCs/>
    </w:rPr>
  </w:style>
  <w:style w:type="character" w:styleId="Enfasicorsivo">
    <w:name w:val="Emphasis"/>
    <w:basedOn w:val="Carpredefinitoparagrafo"/>
    <w:uiPriority w:val="20"/>
    <w:qFormat/>
    <w:rsid w:val="00007506"/>
    <w:rPr>
      <w:i/>
      <w:iCs/>
    </w:rPr>
  </w:style>
  <w:style w:type="table" w:styleId="Grigliatabella">
    <w:name w:val="Table Grid"/>
    <w:basedOn w:val="Tabellanormale"/>
    <w:uiPriority w:val="39"/>
    <w:rsid w:val="00C1383A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C1383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Pc02_Personale</dc:creator>
  <cp:lastModifiedBy>Franca Villani</cp:lastModifiedBy>
  <cp:revision>2</cp:revision>
  <cp:lastPrinted>2025-05-06T08:04:00Z</cp:lastPrinted>
  <dcterms:created xsi:type="dcterms:W3CDTF">2026-07-16T10:33:00Z</dcterms:created>
  <dcterms:modified xsi:type="dcterms:W3CDTF">2026-07-16T10:33:00Z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2025-02-15T00:00:00Z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